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F0B" w:rsidRPr="0027720D" w:rsidRDefault="00786F0B" w:rsidP="00786F0B">
      <w:pPr>
        <w:pStyle w:val="1"/>
        <w:spacing w:before="0" w:after="0"/>
        <w:ind w:firstLine="6096"/>
        <w:jc w:val="left"/>
        <w:rPr>
          <w:rFonts w:ascii="Times New Roman" w:eastAsiaTheme="minorEastAsia" w:hAnsi="Times New Roman" w:cs="Times New Roman"/>
          <w:b w:val="0"/>
          <w:bCs w:val="0"/>
        </w:rPr>
      </w:pPr>
      <w:r w:rsidRPr="0027720D">
        <w:rPr>
          <w:rFonts w:ascii="Times New Roman" w:eastAsiaTheme="minorEastAsia" w:hAnsi="Times New Roman" w:cs="Times New Roman"/>
          <w:b w:val="0"/>
          <w:bCs w:val="0"/>
        </w:rPr>
        <w:t xml:space="preserve">Приложение 3 к положению о </w:t>
      </w:r>
    </w:p>
    <w:p w:rsidR="00786F0B" w:rsidRPr="0027720D" w:rsidRDefault="00786F0B" w:rsidP="00786F0B">
      <w:pPr>
        <w:pStyle w:val="1"/>
        <w:spacing w:before="0" w:after="0"/>
        <w:ind w:firstLine="6096"/>
        <w:jc w:val="left"/>
        <w:rPr>
          <w:rFonts w:ascii="Times New Roman" w:eastAsiaTheme="minorEastAsia" w:hAnsi="Times New Roman" w:cs="Times New Roman"/>
          <w:b w:val="0"/>
          <w:bCs w:val="0"/>
        </w:rPr>
      </w:pPr>
      <w:r w:rsidRPr="0027720D">
        <w:rPr>
          <w:rFonts w:ascii="Times New Roman" w:eastAsiaTheme="minorEastAsia" w:hAnsi="Times New Roman" w:cs="Times New Roman"/>
          <w:b w:val="0"/>
          <w:bCs w:val="0"/>
        </w:rPr>
        <w:t>Центре развития и коррекции</w:t>
      </w:r>
    </w:p>
    <w:p w:rsidR="00786F0B" w:rsidRPr="0027720D" w:rsidRDefault="00786F0B" w:rsidP="00786F0B">
      <w:pPr>
        <w:rPr>
          <w:lang w:eastAsia="ru-RU"/>
        </w:rPr>
      </w:pPr>
    </w:p>
    <w:p w:rsidR="00786F0B" w:rsidRPr="00C049C0" w:rsidRDefault="00786F0B" w:rsidP="00786F0B">
      <w:pPr>
        <w:pStyle w:val="1"/>
        <w:rPr>
          <w:rFonts w:ascii="Times New Roman" w:eastAsiaTheme="minorEastAsia" w:hAnsi="Times New Roman" w:cs="Times New Roman"/>
          <w:sz w:val="26"/>
          <w:szCs w:val="26"/>
        </w:rPr>
      </w:pPr>
      <w:r w:rsidRPr="00C049C0">
        <w:rPr>
          <w:rFonts w:ascii="Times New Roman" w:eastAsiaTheme="minorEastAsia" w:hAnsi="Times New Roman" w:cs="Times New Roman"/>
          <w:sz w:val="26"/>
          <w:szCs w:val="26"/>
        </w:rPr>
        <w:t>ДОГОВОР N _</w:t>
      </w:r>
      <w:r w:rsidRPr="00C049C0">
        <w:rPr>
          <w:rFonts w:ascii="Times New Roman" w:eastAsiaTheme="minorEastAsia" w:hAnsi="Times New Roman" w:cs="Times New Roman"/>
          <w:sz w:val="26"/>
          <w:szCs w:val="26"/>
        </w:rPr>
        <w:br/>
        <w:t>об оказании платных образовательных услуг</w:t>
      </w:r>
    </w:p>
    <w:p w:rsidR="00A318A2" w:rsidRDefault="00786F0B" w:rsidP="00A318A2">
      <w:pPr>
        <w:pStyle w:val="a5"/>
        <w:ind w:firstLine="426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г. Иркутск</w:t>
      </w:r>
      <w:r w:rsidRPr="00C049C0">
        <w:rPr>
          <w:rFonts w:ascii="Times New Roman" w:hAnsi="Times New Roman" w:cs="Times New Roman"/>
          <w:sz w:val="26"/>
          <w:szCs w:val="26"/>
        </w:rPr>
        <w:tab/>
      </w:r>
      <w:r w:rsidRPr="00C049C0">
        <w:rPr>
          <w:rFonts w:ascii="Times New Roman" w:hAnsi="Times New Roman" w:cs="Times New Roman"/>
          <w:sz w:val="26"/>
          <w:szCs w:val="26"/>
        </w:rPr>
        <w:tab/>
      </w:r>
      <w:r w:rsidRPr="00C049C0">
        <w:rPr>
          <w:rFonts w:ascii="Times New Roman" w:hAnsi="Times New Roman" w:cs="Times New Roman"/>
          <w:sz w:val="26"/>
          <w:szCs w:val="26"/>
        </w:rPr>
        <w:tab/>
      </w:r>
      <w:r w:rsidRPr="00C049C0">
        <w:rPr>
          <w:rFonts w:ascii="Times New Roman" w:hAnsi="Times New Roman" w:cs="Times New Roman"/>
          <w:sz w:val="26"/>
          <w:szCs w:val="26"/>
        </w:rPr>
        <w:tab/>
      </w:r>
      <w:r w:rsidRPr="00C049C0">
        <w:rPr>
          <w:rFonts w:ascii="Times New Roman" w:hAnsi="Times New Roman" w:cs="Times New Roman"/>
          <w:sz w:val="26"/>
          <w:szCs w:val="26"/>
        </w:rPr>
        <w:tab/>
      </w:r>
      <w:r w:rsidRPr="00C049C0">
        <w:rPr>
          <w:rFonts w:ascii="Times New Roman" w:hAnsi="Times New Roman" w:cs="Times New Roman"/>
          <w:sz w:val="26"/>
          <w:szCs w:val="26"/>
        </w:rPr>
        <w:tab/>
        <w:t>«___</w:t>
      </w:r>
      <w:proofErr w:type="gramStart"/>
      <w:r w:rsidRPr="00C049C0">
        <w:rPr>
          <w:rFonts w:ascii="Times New Roman" w:hAnsi="Times New Roman" w:cs="Times New Roman"/>
          <w:sz w:val="26"/>
          <w:szCs w:val="26"/>
        </w:rPr>
        <w:t>_»  _</w:t>
      </w:r>
      <w:proofErr w:type="gramEnd"/>
      <w:r w:rsidRPr="00C049C0">
        <w:rPr>
          <w:rFonts w:ascii="Times New Roman" w:hAnsi="Times New Roman" w:cs="Times New Roman"/>
          <w:sz w:val="26"/>
          <w:szCs w:val="26"/>
        </w:rPr>
        <w:t>_________ 20____г.</w:t>
      </w:r>
    </w:p>
    <w:p w:rsidR="00A318A2" w:rsidRPr="00A318A2" w:rsidRDefault="00A318A2" w:rsidP="00A318A2">
      <w:pPr>
        <w:rPr>
          <w:lang w:eastAsia="ru-RU"/>
        </w:rPr>
      </w:pPr>
    </w:p>
    <w:p w:rsidR="00786F0B" w:rsidRPr="00A318A2" w:rsidRDefault="00786F0B" w:rsidP="00A318A2">
      <w:pPr>
        <w:pStyle w:val="a5"/>
        <w:ind w:firstLine="426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Государственное общеобразовательное бюджетное учреждение Иркутской области «Специальная (коррекционная) школа - интернат для обучающихся с нарушениями слуха № 9 г. </w:t>
      </w:r>
      <w:proofErr w:type="gramStart"/>
      <w:r w:rsidRPr="00C049C0">
        <w:rPr>
          <w:rFonts w:ascii="Times New Roman" w:hAnsi="Times New Roman" w:cs="Times New Roman"/>
          <w:sz w:val="26"/>
          <w:szCs w:val="26"/>
          <w:u w:val="single"/>
        </w:rPr>
        <w:t>Иркутска</w:t>
      </w:r>
      <w:r w:rsidRPr="00A318A2">
        <w:rPr>
          <w:rFonts w:ascii="Times New Roman" w:hAnsi="Times New Roman" w:cs="Times New Roman"/>
          <w:sz w:val="26"/>
          <w:szCs w:val="26"/>
        </w:rPr>
        <w:t>»_</w:t>
      </w:r>
      <w:proofErr w:type="gramEnd"/>
      <w:r w:rsidRPr="00A318A2">
        <w:rPr>
          <w:rFonts w:ascii="Times New Roman" w:hAnsi="Times New Roman" w:cs="Times New Roman"/>
          <w:sz w:val="26"/>
          <w:szCs w:val="26"/>
        </w:rPr>
        <w:t>________</w:t>
      </w:r>
      <w:r w:rsidR="001222DE" w:rsidRPr="00A318A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86F0B" w:rsidRDefault="00786F0B" w:rsidP="00786F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049C0">
        <w:rPr>
          <w:rFonts w:ascii="Times New Roman" w:hAnsi="Times New Roman" w:cs="Times New Roman"/>
          <w:sz w:val="20"/>
          <w:szCs w:val="20"/>
        </w:rPr>
        <w:t>(полное наименование организации, осуществляющей образовательную деятельность по дополнительным образовательным программам (далее - образовательная организация)</w:t>
      </w:r>
    </w:p>
    <w:p w:rsidR="00A318A2" w:rsidRPr="00A318A2" w:rsidRDefault="00A318A2" w:rsidP="00A318A2">
      <w:pPr>
        <w:rPr>
          <w:lang w:eastAsia="ru-RU"/>
        </w:rPr>
      </w:pPr>
    </w:p>
    <w:p w:rsidR="00786F0B" w:rsidRPr="00C049C0" w:rsidRDefault="00786F0B" w:rsidP="00786F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на основании лицензии от 10 декабря 2014 года № 7227, выданной Службой по контролю и надзору в сфере образования Иркутской области, именуемая в дальнейшем «Исполнитель», в лице директора Волгиной Ирины Валерьевны, действующей на основании Устава,</w:t>
      </w:r>
    </w:p>
    <w:p w:rsidR="00786F0B" w:rsidRPr="00C049C0" w:rsidRDefault="00786F0B" w:rsidP="00786F0B">
      <w:pPr>
        <w:pStyle w:val="a5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 xml:space="preserve"> и _______________________________________________________________________</w:t>
      </w:r>
    </w:p>
    <w:p w:rsidR="00786F0B" w:rsidRPr="00C049C0" w:rsidRDefault="00786F0B" w:rsidP="00786F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049C0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 (фамилия, имя, отчество (при наличии) лица, зачисляемого на обучение)</w:t>
      </w:r>
    </w:p>
    <w:p w:rsidR="00786F0B" w:rsidRPr="00C049C0" w:rsidRDefault="00786F0B" w:rsidP="00786F0B">
      <w:pPr>
        <w:rPr>
          <w:sz w:val="26"/>
          <w:szCs w:val="26"/>
          <w:lang w:eastAsia="ru-RU"/>
        </w:rPr>
      </w:pPr>
    </w:p>
    <w:p w:rsidR="00786F0B" w:rsidRPr="00C049C0" w:rsidRDefault="00786F0B" w:rsidP="00786F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именуем___ в дальнейшем «Заказчик», действующий в интересах несовершеннолетнего _______________________________________________________________________</w:t>
      </w:r>
    </w:p>
    <w:p w:rsidR="00786F0B" w:rsidRPr="00C049C0" w:rsidRDefault="00786F0B" w:rsidP="00786F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049C0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786F0B" w:rsidRPr="00C049C0" w:rsidRDefault="00786F0B" w:rsidP="00786F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86F0B" w:rsidRPr="00C049C0" w:rsidRDefault="00786F0B" w:rsidP="00786F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именуем____ в дальнейшем «Обучающийся», совместно именуемые «Стороны», заключили настоящий Договор о нижеследующем:</w:t>
      </w:r>
    </w:p>
    <w:p w:rsidR="00786F0B" w:rsidRPr="00C049C0" w:rsidRDefault="00786F0B" w:rsidP="00786F0B">
      <w:pPr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bookmarkStart w:id="0" w:name="sub_1100"/>
      <w:r w:rsidRPr="00C049C0">
        <w:rPr>
          <w:rFonts w:ascii="Times New Roman" w:eastAsiaTheme="minorEastAsia" w:hAnsi="Times New Roman" w:cs="Times New Roman"/>
          <w:sz w:val="26"/>
          <w:szCs w:val="26"/>
        </w:rPr>
        <w:t>Предмет Договора</w:t>
      </w:r>
      <w:bookmarkEnd w:id="0"/>
    </w:p>
    <w:p w:rsidR="00786F0B" w:rsidRPr="00C049C0" w:rsidRDefault="00786F0B" w:rsidP="00786F0B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11"/>
      <w:r w:rsidRPr="00C049C0">
        <w:rPr>
          <w:rFonts w:ascii="Times New Roman" w:hAnsi="Times New Roman" w:cs="Times New Roman"/>
          <w:sz w:val="26"/>
          <w:szCs w:val="26"/>
        </w:rPr>
        <w:t>1.1. Исполнитель обязуется предоставить образовательную услугу, а</w:t>
      </w:r>
      <w:bookmarkEnd w:id="1"/>
      <w:r w:rsidRPr="00C049C0">
        <w:rPr>
          <w:rFonts w:ascii="Times New Roman" w:hAnsi="Times New Roman" w:cs="Times New Roman"/>
          <w:sz w:val="26"/>
          <w:szCs w:val="26"/>
        </w:rPr>
        <w:t xml:space="preserve"> Обучающийся/Заказчик (ненужное вычеркнуть) обязуется оплатить Образовательную услугу по предоставлению</w:t>
      </w:r>
    </w:p>
    <w:p w:rsidR="00786F0B" w:rsidRPr="00C049C0" w:rsidRDefault="00786F0B" w:rsidP="00786F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86F0B" w:rsidRPr="00C049C0" w:rsidRDefault="00786F0B" w:rsidP="00786F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049C0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программы;</w:t>
      </w:r>
    </w:p>
    <w:p w:rsidR="00786F0B" w:rsidRDefault="00786F0B" w:rsidP="00786F0B">
      <w:pPr>
        <w:pStyle w:val="a5"/>
        <w:ind w:left="-8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049C0">
        <w:rPr>
          <w:rFonts w:ascii="Times New Roman" w:hAnsi="Times New Roman" w:cs="Times New Roman"/>
          <w:sz w:val="20"/>
          <w:szCs w:val="20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A318A2" w:rsidRPr="00A318A2" w:rsidRDefault="00A318A2" w:rsidP="00A318A2">
      <w:pPr>
        <w:rPr>
          <w:lang w:eastAsia="ru-RU"/>
        </w:rPr>
      </w:pPr>
    </w:p>
    <w:p w:rsidR="00786F0B" w:rsidRPr="00C049C0" w:rsidRDefault="00786F0B" w:rsidP="00786F0B">
      <w:pPr>
        <w:pStyle w:val="a5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12"/>
      <w:r w:rsidRPr="00C049C0">
        <w:rPr>
          <w:rFonts w:ascii="Times New Roman" w:hAnsi="Times New Roman" w:cs="Times New Roman"/>
          <w:sz w:val="26"/>
          <w:szCs w:val="26"/>
        </w:rPr>
        <w:t>Срок освоения образовательной программы на момент подписания</w:t>
      </w:r>
      <w:bookmarkEnd w:id="2"/>
      <w:r w:rsidRPr="00C049C0">
        <w:rPr>
          <w:rFonts w:ascii="Times New Roman" w:hAnsi="Times New Roman" w:cs="Times New Roman"/>
          <w:sz w:val="26"/>
          <w:szCs w:val="26"/>
        </w:rPr>
        <w:t xml:space="preserve"> Договора составляет</w:t>
      </w:r>
      <w:r w:rsidR="009436B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786F0B" w:rsidRPr="00C049C0" w:rsidRDefault="00786F0B" w:rsidP="00786F0B">
      <w:pPr>
        <w:pStyle w:val="a5"/>
        <w:ind w:left="2268" w:firstLine="56"/>
        <w:rPr>
          <w:rFonts w:ascii="Times New Roman" w:hAnsi="Times New Roman" w:cs="Times New Roman"/>
          <w:sz w:val="20"/>
          <w:szCs w:val="20"/>
        </w:rPr>
      </w:pPr>
      <w:r w:rsidRPr="00C049C0">
        <w:rPr>
          <w:rFonts w:ascii="Times New Roman" w:hAnsi="Times New Roman" w:cs="Times New Roman"/>
          <w:sz w:val="20"/>
          <w:szCs w:val="20"/>
        </w:rPr>
        <w:t>(указывается количество месяцев, лет)</w:t>
      </w:r>
    </w:p>
    <w:p w:rsidR="00786F0B" w:rsidRPr="00C049C0" w:rsidRDefault="00786F0B" w:rsidP="00786F0B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3"/>
      <w:r w:rsidRPr="00C049C0">
        <w:rPr>
          <w:rFonts w:ascii="Times New Roman" w:hAnsi="Times New Roman" w:cs="Times New Roman"/>
          <w:sz w:val="26"/>
          <w:szCs w:val="26"/>
        </w:rPr>
        <w:t>1.3. По запросу Заказчика после освоения Обучающимся образовательной программы и</w:t>
      </w:r>
      <w:bookmarkEnd w:id="3"/>
      <w:r w:rsidRPr="00C049C0">
        <w:rPr>
          <w:rFonts w:ascii="Times New Roman" w:hAnsi="Times New Roman" w:cs="Times New Roman"/>
          <w:sz w:val="26"/>
          <w:szCs w:val="26"/>
        </w:rPr>
        <w:t xml:space="preserve"> положительной динамики развития Обучающегося ему выдается справка об обучении.</w:t>
      </w:r>
    </w:p>
    <w:p w:rsidR="00786F0B" w:rsidRPr="00C049C0" w:rsidRDefault="00786F0B" w:rsidP="00786F0B">
      <w:pPr>
        <w:pStyle w:val="a3"/>
        <w:ind w:left="765"/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bookmarkStart w:id="4" w:name="sub_1200"/>
      <w:r w:rsidRPr="00C049C0">
        <w:rPr>
          <w:rFonts w:ascii="Times New Roman" w:eastAsiaTheme="minorEastAsia" w:hAnsi="Times New Roman" w:cs="Times New Roman"/>
          <w:sz w:val="26"/>
          <w:szCs w:val="26"/>
        </w:rPr>
        <w:t>Права Исполнителя, Заказчика и Обучающегося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5" w:name="sub_1021"/>
      <w:bookmarkEnd w:id="4"/>
      <w:r w:rsidRPr="00C049C0">
        <w:rPr>
          <w:sz w:val="26"/>
          <w:szCs w:val="26"/>
        </w:rPr>
        <w:t>2.1. Исполнитель вправе: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6" w:name="sub_10211"/>
      <w:bookmarkEnd w:id="5"/>
      <w:r w:rsidRPr="00C049C0">
        <w:rPr>
          <w:sz w:val="26"/>
          <w:szCs w:val="26"/>
        </w:rPr>
        <w:t>2.1.1. Самостоятельно осуществлять образовательный процесс, устанавливать формы, порядок и периодичность проведения мониторинга развития Обучающегося.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lastRenderedPageBreak/>
        <w:t>2.1.2. 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2.1.3. В течение всего периода обучения Исполнитель оставляет за собой право на замену преподавателей, производить изменения в расписании, сохраняя продолжительность курса.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2.1.4. Не допускать Слушателя до занятий, если эти занятия не были своевременно оплачены Заказчиком в порядке и на условиях, предусмотренных настоящим Договором.</w:t>
      </w:r>
    </w:p>
    <w:p w:rsidR="00786F0B" w:rsidRPr="00C049C0" w:rsidRDefault="00786F0B" w:rsidP="00786F0B">
      <w:pPr>
        <w:ind w:firstLine="284"/>
        <w:jc w:val="both"/>
        <w:rPr>
          <w:b/>
          <w:sz w:val="26"/>
          <w:szCs w:val="26"/>
        </w:rPr>
      </w:pPr>
      <w:bookmarkStart w:id="7" w:name="sub_1022"/>
      <w:bookmarkEnd w:id="6"/>
      <w:r w:rsidRPr="00C049C0">
        <w:rPr>
          <w:sz w:val="26"/>
          <w:szCs w:val="26"/>
        </w:rPr>
        <w:t>2.2. Заказчик вправе</w:t>
      </w:r>
      <w:r w:rsidRPr="00C049C0">
        <w:rPr>
          <w:b/>
          <w:sz w:val="26"/>
          <w:szCs w:val="26"/>
        </w:rPr>
        <w:t>: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 xml:space="preserve">2.2.1. 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sub_1100" w:history="1">
        <w:r w:rsidRPr="00C049C0">
          <w:rPr>
            <w:rStyle w:val="a7"/>
            <w:sz w:val="26"/>
            <w:szCs w:val="26"/>
          </w:rPr>
          <w:t>разделом I</w:t>
        </w:r>
      </w:hyperlink>
      <w:r w:rsidRPr="00C049C0">
        <w:rPr>
          <w:sz w:val="26"/>
          <w:szCs w:val="26"/>
        </w:rPr>
        <w:t xml:space="preserve"> настоящего Договора.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8" w:name="sub_1023"/>
      <w:bookmarkEnd w:id="7"/>
      <w:r w:rsidRPr="00C049C0">
        <w:rPr>
          <w:sz w:val="26"/>
          <w:szCs w:val="26"/>
        </w:rPr>
        <w:t xml:space="preserve">2.3. Обучающемуся предоставляются академические права в соответствии с </w:t>
      </w:r>
      <w:hyperlink r:id="rId8" w:history="1">
        <w:r w:rsidRPr="00C049C0">
          <w:rPr>
            <w:rStyle w:val="a7"/>
            <w:sz w:val="26"/>
            <w:szCs w:val="26"/>
          </w:rPr>
          <w:t>частью 1 статьи 34</w:t>
        </w:r>
      </w:hyperlink>
      <w:r w:rsidRPr="00C049C0">
        <w:rPr>
          <w:sz w:val="26"/>
          <w:szCs w:val="26"/>
        </w:rPr>
        <w:t xml:space="preserve"> Федерального закона от 29 декабря 2012 года № 273-ФЗ «Об образовании в Российской Федерации». Обучающийся также вправе: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9" w:name="sub_10231"/>
      <w:bookmarkEnd w:id="8"/>
      <w:r w:rsidRPr="00C049C0">
        <w:rPr>
          <w:sz w:val="26"/>
          <w:szCs w:val="26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sub_1100" w:history="1">
        <w:r w:rsidRPr="00C049C0">
          <w:rPr>
            <w:rStyle w:val="a7"/>
            <w:sz w:val="26"/>
            <w:szCs w:val="26"/>
          </w:rPr>
          <w:t>разделом I</w:t>
        </w:r>
      </w:hyperlink>
      <w:r w:rsidRPr="00C049C0">
        <w:rPr>
          <w:sz w:val="26"/>
          <w:szCs w:val="26"/>
        </w:rPr>
        <w:t xml:space="preserve"> настоящего Договора.</w:t>
      </w:r>
      <w:bookmarkStart w:id="10" w:name="sub_10232"/>
      <w:bookmarkEnd w:id="9"/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2.3.2. Обращаться к Исполнителю по вопросам, касающимся образовательного процесса.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11" w:name="sub_10233"/>
      <w:bookmarkEnd w:id="10"/>
      <w:r w:rsidRPr="00C049C0">
        <w:rPr>
          <w:sz w:val="26"/>
          <w:szCs w:val="26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12" w:name="sub_10234"/>
      <w:bookmarkEnd w:id="11"/>
      <w:r w:rsidRPr="00C049C0">
        <w:rPr>
          <w:sz w:val="26"/>
          <w:szCs w:val="26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13" w:name="sub_10235"/>
      <w:bookmarkEnd w:id="12"/>
      <w:r w:rsidRPr="00C049C0">
        <w:rPr>
          <w:sz w:val="26"/>
          <w:szCs w:val="26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3"/>
    </w:p>
    <w:p w:rsidR="00786F0B" w:rsidRPr="00C049C0" w:rsidRDefault="00786F0B" w:rsidP="00786F0B">
      <w:pPr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bookmarkStart w:id="14" w:name="sub_1300"/>
      <w:r w:rsidRPr="00C049C0">
        <w:rPr>
          <w:rFonts w:ascii="Times New Roman" w:eastAsiaTheme="minorEastAsia" w:hAnsi="Times New Roman" w:cs="Times New Roman"/>
          <w:sz w:val="26"/>
          <w:szCs w:val="26"/>
        </w:rPr>
        <w:t>Обязанности Исполнителя, Заказчика и Обучающегося</w:t>
      </w:r>
      <w:bookmarkEnd w:id="14"/>
    </w:p>
    <w:p w:rsidR="00786F0B" w:rsidRPr="00C049C0" w:rsidRDefault="00786F0B" w:rsidP="00786F0B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bookmarkStart w:id="15" w:name="sub_1031"/>
      <w:r w:rsidRPr="00C049C0">
        <w:rPr>
          <w:rFonts w:ascii="Times New Roman" w:hAnsi="Times New Roman" w:cs="Times New Roman"/>
          <w:sz w:val="26"/>
          <w:szCs w:val="26"/>
        </w:rPr>
        <w:t>3.1. Исполнитель обязан:</w:t>
      </w:r>
    </w:p>
    <w:p w:rsidR="00786F0B" w:rsidRPr="00C049C0" w:rsidRDefault="00786F0B" w:rsidP="00786F0B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311"/>
      <w:bookmarkEnd w:id="15"/>
      <w:r w:rsidRPr="00C049C0">
        <w:rPr>
          <w:rFonts w:ascii="Times New Roman" w:hAnsi="Times New Roman" w:cs="Times New Roman"/>
          <w:sz w:val="26"/>
          <w:szCs w:val="26"/>
        </w:rPr>
        <w:t>3.1.1. Зачислить Обучающегося, выполнившего установленные</w:t>
      </w:r>
      <w:bookmarkEnd w:id="16"/>
      <w:r w:rsidRPr="00C049C0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17" w:name="sub_10312"/>
      <w:r w:rsidRPr="00C049C0">
        <w:rPr>
          <w:sz w:val="26"/>
          <w:szCs w:val="26"/>
        </w:rPr>
        <w:t xml:space="preserve">3.1.2.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C049C0">
          <w:rPr>
            <w:sz w:val="26"/>
            <w:szCs w:val="26"/>
          </w:rPr>
          <w:t>Законом</w:t>
        </w:r>
      </w:hyperlink>
      <w:r w:rsidRPr="00C049C0">
        <w:rPr>
          <w:sz w:val="26"/>
          <w:szCs w:val="26"/>
        </w:rPr>
        <w:t xml:space="preserve"> Российской Федерации «О защите прав потребителей» и </w:t>
      </w:r>
      <w:hyperlink r:id="rId11" w:history="1">
        <w:r w:rsidRPr="00C049C0">
          <w:rPr>
            <w:sz w:val="26"/>
            <w:szCs w:val="26"/>
          </w:rPr>
          <w:t>Федеральным законом</w:t>
        </w:r>
      </w:hyperlink>
      <w:r w:rsidRPr="00C049C0">
        <w:rPr>
          <w:sz w:val="26"/>
          <w:szCs w:val="26"/>
        </w:rPr>
        <w:t xml:space="preserve"> «Об образовании в Российской Федерации</w:t>
      </w:r>
      <w:bookmarkStart w:id="18" w:name="sub_10313"/>
      <w:bookmarkEnd w:id="17"/>
      <w:r w:rsidRPr="00C049C0">
        <w:rPr>
          <w:sz w:val="26"/>
          <w:szCs w:val="26"/>
        </w:rPr>
        <w:t>».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 xml:space="preserve">3.1.3. Организовать и обеспечить надлежащее предоставление образовательных услуг, предусмотренных </w:t>
      </w:r>
      <w:hyperlink r:id="rId12" w:anchor="sub_1100" w:history="1">
        <w:r w:rsidRPr="00C049C0">
          <w:rPr>
            <w:sz w:val="26"/>
            <w:szCs w:val="26"/>
          </w:rPr>
          <w:t>разделом I</w:t>
        </w:r>
      </w:hyperlink>
      <w:r w:rsidRPr="00C049C0">
        <w:rPr>
          <w:sz w:val="26"/>
          <w:szCs w:val="26"/>
        </w:rPr>
        <w:t xml:space="preserve"> настоящего Договора. Образовательные услуги оказываются в соответствии с индивидуальным учебным планом и расписанием занятий Исполнителя.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19" w:name="sub_10314"/>
      <w:bookmarkEnd w:id="18"/>
      <w:r w:rsidRPr="00C049C0">
        <w:rPr>
          <w:sz w:val="26"/>
          <w:szCs w:val="26"/>
        </w:rPr>
        <w:t>3.1.4. Обеспечить Обучающемуся предусмотренные выбранной образовательной программой условия ее освоения.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0" w:name="sub_10315"/>
      <w:bookmarkEnd w:id="19"/>
      <w:r w:rsidRPr="00C049C0">
        <w:rPr>
          <w:sz w:val="26"/>
          <w:szCs w:val="26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</w:t>
      </w:r>
      <w:hyperlink r:id="rId13" w:anchor="sub_1100" w:history="1">
        <w:r w:rsidRPr="00C049C0">
          <w:rPr>
            <w:sz w:val="26"/>
            <w:szCs w:val="26"/>
          </w:rPr>
          <w:t>разделом I</w:t>
        </w:r>
      </w:hyperlink>
      <w:r w:rsidRPr="00C049C0">
        <w:rPr>
          <w:sz w:val="26"/>
          <w:szCs w:val="26"/>
        </w:rPr>
        <w:t xml:space="preserve"> настоящего Договора).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1" w:name="sub_10316"/>
      <w:bookmarkEnd w:id="20"/>
      <w:r w:rsidRPr="00C049C0">
        <w:rPr>
          <w:sz w:val="26"/>
          <w:szCs w:val="26"/>
        </w:rPr>
        <w:t>3.1.6. Принимать от Обучающегося и (или) Заказчика плату за образовательные услуги.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2" w:name="sub_10317"/>
      <w:bookmarkEnd w:id="21"/>
      <w:r w:rsidRPr="00C049C0">
        <w:rPr>
          <w:sz w:val="26"/>
          <w:szCs w:val="26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3" w:name="sub_1032"/>
      <w:bookmarkEnd w:id="22"/>
      <w:r w:rsidRPr="00C049C0">
        <w:rPr>
          <w:sz w:val="26"/>
          <w:szCs w:val="26"/>
        </w:rPr>
        <w:t xml:space="preserve">3.2. Заказчик обязан своевременно вносить плату за предоставляемые Обучающемуся образовательные услуги, указанные в </w:t>
      </w:r>
      <w:hyperlink r:id="rId14" w:anchor="sub_1100" w:history="1">
        <w:r w:rsidRPr="00C049C0">
          <w:rPr>
            <w:sz w:val="26"/>
            <w:szCs w:val="26"/>
          </w:rPr>
          <w:t>разделе I</w:t>
        </w:r>
      </w:hyperlink>
      <w:r w:rsidRPr="00C049C0">
        <w:rPr>
          <w:sz w:val="26"/>
          <w:szCs w:val="2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4" w:name="sub_1033"/>
      <w:bookmarkEnd w:id="23"/>
      <w:r w:rsidRPr="00C049C0">
        <w:rPr>
          <w:sz w:val="26"/>
          <w:szCs w:val="26"/>
        </w:rPr>
        <w:t xml:space="preserve">3.3. Обучающийся обязан соблюдать требования, установленные в </w:t>
      </w:r>
      <w:hyperlink r:id="rId15" w:history="1">
        <w:r w:rsidRPr="00C049C0">
          <w:rPr>
            <w:sz w:val="26"/>
            <w:szCs w:val="26"/>
          </w:rPr>
          <w:t>статье 43</w:t>
        </w:r>
      </w:hyperlink>
      <w:r w:rsidRPr="00C049C0">
        <w:rPr>
          <w:sz w:val="26"/>
          <w:szCs w:val="26"/>
        </w:rPr>
        <w:t xml:space="preserve"> Федерального закона от 29 декабря 2012 года № 273-ФЗ «Об образовании в Российской Федерации», в том числе: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5" w:name="sub_10331"/>
      <w:bookmarkEnd w:id="24"/>
      <w:r w:rsidRPr="00C049C0">
        <w:rPr>
          <w:sz w:val="26"/>
          <w:szCs w:val="26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6" w:name="sub_10332"/>
      <w:bookmarkEnd w:id="25"/>
      <w:r w:rsidRPr="00C049C0">
        <w:rPr>
          <w:sz w:val="26"/>
          <w:szCs w:val="26"/>
        </w:rPr>
        <w:t>3.3.2. Извещать Исполнителя о причинах отсутствия на занятиях.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27" w:name="sub_10334"/>
      <w:bookmarkEnd w:id="26"/>
      <w:r w:rsidRPr="00C049C0">
        <w:rPr>
          <w:sz w:val="26"/>
          <w:szCs w:val="26"/>
        </w:rPr>
        <w:t>3.3.3. 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7"/>
    </w:p>
    <w:p w:rsidR="00C049C0" w:rsidRPr="00C049C0" w:rsidRDefault="00C049C0" w:rsidP="00786F0B">
      <w:pPr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bookmarkStart w:id="28" w:name="sub_1400"/>
      <w:r w:rsidRPr="00C049C0">
        <w:rPr>
          <w:rFonts w:ascii="Times New Roman" w:eastAsiaTheme="minorEastAsia" w:hAnsi="Times New Roman" w:cs="Times New Roman"/>
          <w:sz w:val="26"/>
          <w:szCs w:val="26"/>
        </w:rPr>
        <w:t>Стоимость услуг, сроки и порядок их оплаты</w:t>
      </w:r>
      <w:bookmarkEnd w:id="28"/>
    </w:p>
    <w:p w:rsidR="00786F0B" w:rsidRPr="00C049C0" w:rsidRDefault="00786F0B" w:rsidP="00786F0B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bookmarkStart w:id="29" w:name="sub_1041"/>
      <w:r w:rsidRPr="00C049C0">
        <w:rPr>
          <w:rFonts w:ascii="Times New Roman" w:hAnsi="Times New Roman" w:cs="Times New Roman"/>
          <w:sz w:val="26"/>
          <w:szCs w:val="26"/>
        </w:rPr>
        <w:t xml:space="preserve">4.1. Стоимость платных образовательных услуг </w:t>
      </w:r>
      <w:bookmarkEnd w:id="29"/>
      <w:r w:rsidRPr="00C049C0">
        <w:rPr>
          <w:rFonts w:ascii="Times New Roman" w:hAnsi="Times New Roman" w:cs="Times New Roman"/>
          <w:sz w:val="26"/>
          <w:szCs w:val="26"/>
        </w:rPr>
        <w:t>за одно занятие составляет</w:t>
      </w:r>
      <w:r w:rsidR="009436B2">
        <w:rPr>
          <w:rFonts w:ascii="Times New Roman" w:hAnsi="Times New Roman" w:cs="Times New Roman"/>
          <w:sz w:val="26"/>
          <w:szCs w:val="26"/>
        </w:rPr>
        <w:t xml:space="preserve"> </w:t>
      </w:r>
      <w:r w:rsidR="007375F9">
        <w:rPr>
          <w:rFonts w:ascii="Times New Roman" w:hAnsi="Times New Roman" w:cs="Times New Roman"/>
          <w:sz w:val="26"/>
          <w:szCs w:val="26"/>
        </w:rPr>
        <w:t>____________________</w:t>
      </w:r>
      <w:r w:rsidRPr="00C049C0">
        <w:rPr>
          <w:rFonts w:ascii="Times New Roman" w:hAnsi="Times New Roman" w:cs="Times New Roman"/>
          <w:sz w:val="26"/>
          <w:szCs w:val="26"/>
        </w:rPr>
        <w:t>______________________________________ рубле</w:t>
      </w:r>
      <w:r w:rsidR="00C049C0">
        <w:rPr>
          <w:rFonts w:ascii="Times New Roman" w:hAnsi="Times New Roman" w:cs="Times New Roman"/>
          <w:sz w:val="26"/>
          <w:szCs w:val="26"/>
        </w:rPr>
        <w:t>й</w:t>
      </w:r>
    </w:p>
    <w:p w:rsidR="00786F0B" w:rsidRPr="00C049C0" w:rsidRDefault="00786F0B" w:rsidP="00786F0B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86F0B" w:rsidRPr="00C049C0" w:rsidRDefault="00786F0B" w:rsidP="00786F0B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42"/>
      <w:r w:rsidRPr="00C049C0">
        <w:rPr>
          <w:rFonts w:ascii="Times New Roman" w:hAnsi="Times New Roman" w:cs="Times New Roman"/>
          <w:sz w:val="26"/>
          <w:szCs w:val="26"/>
        </w:rPr>
        <w:t xml:space="preserve">4.2. Оплата производится ежемесячно по Акту не позднее следующего месяца по выставленному Акту. </w:t>
      </w:r>
    </w:p>
    <w:bookmarkEnd w:id="30"/>
    <w:p w:rsidR="00786F0B" w:rsidRPr="00C049C0" w:rsidRDefault="00786F0B" w:rsidP="00786F0B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49C0">
        <w:rPr>
          <w:rFonts w:ascii="Times New Roman" w:hAnsi="Times New Roman" w:cs="Times New Roman"/>
          <w:sz w:val="26"/>
          <w:szCs w:val="26"/>
        </w:rPr>
        <w:t>Оплата производится в безналичном порядке на счет, указанный в Приложении 1 настоящего Договора.</w:t>
      </w:r>
    </w:p>
    <w:p w:rsidR="00786F0B" w:rsidRPr="00C049C0" w:rsidRDefault="00786F0B" w:rsidP="00786F0B">
      <w:pPr>
        <w:rPr>
          <w:sz w:val="26"/>
          <w:szCs w:val="26"/>
        </w:rPr>
      </w:pPr>
    </w:p>
    <w:p w:rsidR="00786F0B" w:rsidRPr="00C049C0" w:rsidRDefault="00786F0B" w:rsidP="00786F0B">
      <w:pPr>
        <w:pStyle w:val="1"/>
        <w:numPr>
          <w:ilvl w:val="0"/>
          <w:numId w:val="1"/>
        </w:numPr>
        <w:spacing w:before="0" w:after="0"/>
        <w:ind w:left="1288"/>
        <w:rPr>
          <w:rFonts w:ascii="Times New Roman" w:eastAsiaTheme="minorEastAsia" w:hAnsi="Times New Roman" w:cs="Times New Roman"/>
          <w:sz w:val="26"/>
          <w:szCs w:val="26"/>
        </w:rPr>
      </w:pPr>
      <w:bookmarkStart w:id="31" w:name="sub_1500"/>
      <w:r w:rsidRPr="00C049C0">
        <w:rPr>
          <w:rFonts w:ascii="Times New Roman" w:eastAsiaTheme="minorEastAsia" w:hAnsi="Times New Roman" w:cs="Times New Roman"/>
          <w:sz w:val="26"/>
          <w:szCs w:val="26"/>
        </w:rPr>
        <w:t>Основания изменения и расторжения договора</w:t>
      </w:r>
      <w:bookmarkEnd w:id="31"/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32" w:name="sub_1051"/>
      <w:r w:rsidRPr="00C049C0">
        <w:rPr>
          <w:sz w:val="26"/>
          <w:szCs w:val="26"/>
        </w:rPr>
        <w:t xml:space="preserve">5.1. Условия, на которых заключен настоящий Договор, могут быть изменены по соглашению Сторон или в соответствии с </w:t>
      </w:r>
      <w:hyperlink r:id="rId16" w:history="1">
        <w:r w:rsidRPr="00C049C0">
          <w:rPr>
            <w:rStyle w:val="a7"/>
            <w:sz w:val="26"/>
            <w:szCs w:val="26"/>
          </w:rPr>
          <w:t>законодательством</w:t>
        </w:r>
      </w:hyperlink>
      <w:r w:rsidRPr="00C049C0">
        <w:rPr>
          <w:sz w:val="26"/>
          <w:szCs w:val="26"/>
        </w:rPr>
        <w:t xml:space="preserve"> Российской Федерации.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33" w:name="sub_1052"/>
      <w:bookmarkEnd w:id="32"/>
      <w:r w:rsidRPr="00C049C0">
        <w:rPr>
          <w:sz w:val="26"/>
          <w:szCs w:val="26"/>
        </w:rPr>
        <w:t>5.2. Настоящий Договор может быть расторгнут по соглашению Сторон.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34" w:name="sub_1053"/>
      <w:bookmarkEnd w:id="33"/>
      <w:r w:rsidRPr="00C049C0">
        <w:rPr>
          <w:sz w:val="26"/>
          <w:szCs w:val="26"/>
        </w:rPr>
        <w:t>5.3. Настоящий Договор может быть расторгнут по инициативе Исполнителя в одностороннем порядке в случаях:</w:t>
      </w:r>
    </w:p>
    <w:bookmarkEnd w:id="34"/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просрочки оплаты стоимости платных образовательных услуг;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в иных случаях, предусмотренных законодательством Российской Федерации.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35" w:name="sub_1054"/>
      <w:r w:rsidRPr="00C049C0">
        <w:rPr>
          <w:sz w:val="26"/>
          <w:szCs w:val="26"/>
        </w:rPr>
        <w:t>5.4. Настоящий Договор расторгается досрочно:</w:t>
      </w:r>
    </w:p>
    <w:bookmarkEnd w:id="35"/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по инициативе Обучающегося или родителей (законных представителей) несовершеннолетнего Обучающегося;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по инициативе Исполнителя в случае установления нарушения порядка приема в образовательную организацию, повлекшего по вине Обучающегося или родителей (законных представителей) несовершеннолетнего Обучающегося его незаконное зачисление в образовательную организацию;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r w:rsidRPr="00C049C0">
        <w:rPr>
          <w:sz w:val="26"/>
          <w:szCs w:val="26"/>
        </w:rPr>
        <w:t>-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36" w:name="sub_1055"/>
      <w:r w:rsidRPr="00C049C0">
        <w:rPr>
          <w:sz w:val="26"/>
          <w:szCs w:val="26"/>
        </w:rPr>
        <w:t>5.5. Исполнитель вправе отказаться от исполнения обязательств по Договору при условии полного возмещения Заказчику убытков.</w:t>
      </w:r>
    </w:p>
    <w:p w:rsidR="00786F0B" w:rsidRPr="00C049C0" w:rsidRDefault="00786F0B" w:rsidP="00786F0B">
      <w:pPr>
        <w:tabs>
          <w:tab w:val="left" w:pos="567"/>
          <w:tab w:val="left" w:pos="851"/>
        </w:tabs>
        <w:ind w:firstLine="284"/>
        <w:jc w:val="both"/>
        <w:rPr>
          <w:sz w:val="26"/>
          <w:szCs w:val="26"/>
        </w:rPr>
      </w:pPr>
      <w:bookmarkStart w:id="37" w:name="sub_1056"/>
      <w:bookmarkEnd w:id="36"/>
      <w:r w:rsidRPr="00C049C0">
        <w:rPr>
          <w:sz w:val="26"/>
          <w:szCs w:val="26"/>
        </w:rPr>
        <w:t>5.6. 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38" w:name="sub_1600"/>
      <w:bookmarkEnd w:id="37"/>
    </w:p>
    <w:p w:rsidR="00786F0B" w:rsidRPr="00C049C0" w:rsidRDefault="00786F0B" w:rsidP="00786F0B">
      <w:pPr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r w:rsidRPr="00C049C0">
        <w:rPr>
          <w:rFonts w:ascii="Times New Roman" w:eastAsiaTheme="minorEastAsia" w:hAnsi="Times New Roman" w:cs="Times New Roman"/>
          <w:sz w:val="26"/>
          <w:szCs w:val="26"/>
        </w:rPr>
        <w:t>Ответственность Исполнителя, Заказчика и Обучающегося</w:t>
      </w:r>
      <w:bookmarkEnd w:id="38"/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39" w:name="sub_1061"/>
      <w:r w:rsidRPr="00C049C0">
        <w:rPr>
          <w:sz w:val="26"/>
          <w:szCs w:val="26"/>
        </w:rPr>
        <w:t xml:space="preserve">6.1. За неисполнение или ненадлежащее исполнение своих обязательств по Договору Стороны несут ответственность, предусмотренную </w:t>
      </w:r>
      <w:hyperlink r:id="rId17" w:history="1">
        <w:r w:rsidRPr="00C049C0">
          <w:rPr>
            <w:rStyle w:val="a7"/>
            <w:sz w:val="26"/>
            <w:szCs w:val="26"/>
          </w:rPr>
          <w:t>законодательством</w:t>
        </w:r>
      </w:hyperlink>
      <w:r w:rsidRPr="00C049C0">
        <w:rPr>
          <w:sz w:val="26"/>
          <w:szCs w:val="26"/>
        </w:rPr>
        <w:t xml:space="preserve"> Российской Федерации и Договором.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0" w:name="sub_1062"/>
      <w:bookmarkEnd w:id="39"/>
      <w:r w:rsidRPr="00C049C0">
        <w:rPr>
          <w:sz w:val="26"/>
          <w:szCs w:val="26"/>
        </w:rPr>
        <w:t>6.2. 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1" w:name="sub_10621"/>
      <w:bookmarkEnd w:id="40"/>
      <w:r w:rsidRPr="00C049C0">
        <w:rPr>
          <w:sz w:val="26"/>
          <w:szCs w:val="26"/>
        </w:rPr>
        <w:t>6.2.1. Безвозмездного оказания образовательной услуги;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2" w:name="sub_10622"/>
      <w:bookmarkEnd w:id="41"/>
      <w:r w:rsidRPr="00C049C0">
        <w:rPr>
          <w:sz w:val="26"/>
          <w:szCs w:val="26"/>
        </w:rPr>
        <w:t>6.2.2. Соразмерного уменьшения стоимости оказанной образовательной услуги;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3" w:name="sub_10623"/>
      <w:bookmarkEnd w:id="42"/>
      <w:r w:rsidRPr="00C049C0">
        <w:rPr>
          <w:sz w:val="26"/>
          <w:szCs w:val="26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4" w:name="sub_1063"/>
      <w:bookmarkEnd w:id="43"/>
      <w:r w:rsidRPr="00C049C0">
        <w:rPr>
          <w:sz w:val="26"/>
          <w:szCs w:val="26"/>
        </w:rPr>
        <w:t>6.3. 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5" w:name="sub_1064"/>
      <w:bookmarkEnd w:id="44"/>
      <w:r w:rsidRPr="00C049C0">
        <w:rPr>
          <w:sz w:val="26"/>
          <w:szCs w:val="26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6" w:name="sub_10641"/>
      <w:bookmarkEnd w:id="45"/>
      <w:r w:rsidRPr="00C049C0">
        <w:rPr>
          <w:sz w:val="26"/>
          <w:szCs w:val="26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7" w:name="sub_10642"/>
      <w:bookmarkEnd w:id="46"/>
      <w:r w:rsidRPr="00C049C0">
        <w:rPr>
          <w:sz w:val="26"/>
          <w:szCs w:val="26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8" w:name="sub_10643"/>
      <w:bookmarkEnd w:id="47"/>
      <w:r w:rsidRPr="00C049C0">
        <w:rPr>
          <w:sz w:val="26"/>
          <w:szCs w:val="26"/>
        </w:rPr>
        <w:t>6.4.3. Потребовать уменьшения стоимости образовательной услуги;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49" w:name="sub_10644"/>
      <w:bookmarkEnd w:id="48"/>
      <w:r w:rsidRPr="00C049C0">
        <w:rPr>
          <w:sz w:val="26"/>
          <w:szCs w:val="26"/>
        </w:rPr>
        <w:t>6.4.4. Расторгнуть Договор.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50" w:name="sub_1065"/>
      <w:bookmarkEnd w:id="49"/>
      <w:r w:rsidRPr="00C049C0">
        <w:rPr>
          <w:sz w:val="26"/>
          <w:szCs w:val="26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0"/>
    </w:p>
    <w:p w:rsidR="00786F0B" w:rsidRDefault="00786F0B" w:rsidP="00786F0B">
      <w:pPr>
        <w:rPr>
          <w:sz w:val="26"/>
          <w:szCs w:val="26"/>
        </w:rPr>
      </w:pPr>
    </w:p>
    <w:p w:rsidR="00A318A2" w:rsidRPr="00C049C0" w:rsidRDefault="00A318A2" w:rsidP="00786F0B">
      <w:pPr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bookmarkStart w:id="51" w:name="sub_1700"/>
      <w:r w:rsidRPr="00C049C0">
        <w:rPr>
          <w:rFonts w:ascii="Times New Roman" w:eastAsiaTheme="minorEastAsia" w:hAnsi="Times New Roman" w:cs="Times New Roman"/>
          <w:sz w:val="26"/>
          <w:szCs w:val="26"/>
        </w:rPr>
        <w:t>Срок действия Договора</w:t>
      </w:r>
      <w:bookmarkEnd w:id="51"/>
    </w:p>
    <w:p w:rsidR="00786F0B" w:rsidRPr="00C049C0" w:rsidRDefault="00786F0B" w:rsidP="00786F0B">
      <w:pPr>
        <w:ind w:firstLine="284"/>
        <w:rPr>
          <w:sz w:val="26"/>
          <w:szCs w:val="26"/>
        </w:rPr>
      </w:pPr>
      <w:bookmarkStart w:id="52" w:name="sub_1071"/>
      <w:r w:rsidRPr="00C049C0">
        <w:rPr>
          <w:sz w:val="26"/>
          <w:szCs w:val="26"/>
        </w:rPr>
        <w:t>7.1. Настоящий Договор вступает в силу со дня его заключения Сторонами и действует до полного исполнения Сторонами обязательств.</w:t>
      </w:r>
      <w:bookmarkEnd w:id="52"/>
    </w:p>
    <w:p w:rsidR="00C049C0" w:rsidRPr="00C049C0" w:rsidRDefault="00C049C0" w:rsidP="00786F0B">
      <w:pPr>
        <w:ind w:firstLine="284"/>
        <w:rPr>
          <w:sz w:val="26"/>
          <w:szCs w:val="26"/>
        </w:rPr>
      </w:pPr>
    </w:p>
    <w:p w:rsidR="00C049C0" w:rsidRPr="00C049C0" w:rsidRDefault="00786F0B" w:rsidP="00C049C0">
      <w:pPr>
        <w:pStyle w:val="1"/>
        <w:numPr>
          <w:ilvl w:val="0"/>
          <w:numId w:val="1"/>
        </w:numPr>
        <w:spacing w:before="0" w:after="0"/>
        <w:ind w:left="1288"/>
        <w:rPr>
          <w:rFonts w:eastAsiaTheme="minorEastAsia"/>
          <w:sz w:val="26"/>
          <w:szCs w:val="26"/>
        </w:rPr>
      </w:pPr>
      <w:bookmarkStart w:id="53" w:name="sub_1800"/>
      <w:r w:rsidRPr="00C049C0">
        <w:rPr>
          <w:rFonts w:ascii="Times New Roman" w:eastAsiaTheme="minorEastAsia" w:hAnsi="Times New Roman" w:cs="Times New Roman"/>
          <w:sz w:val="26"/>
          <w:szCs w:val="26"/>
        </w:rPr>
        <w:t>Заключительные положения</w:t>
      </w:r>
      <w:bookmarkEnd w:id="53"/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54" w:name="sub_1081"/>
      <w:r w:rsidRPr="00C049C0">
        <w:rPr>
          <w:sz w:val="26"/>
          <w:szCs w:val="26"/>
        </w:rPr>
        <w:t>8.1.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55" w:name="sub_1082"/>
      <w:bookmarkEnd w:id="54"/>
      <w:r w:rsidRPr="00C049C0">
        <w:rPr>
          <w:sz w:val="26"/>
          <w:szCs w:val="26"/>
        </w:rPr>
        <w:t>8.2.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56" w:name="sub_1083"/>
      <w:bookmarkEnd w:id="55"/>
      <w:r w:rsidRPr="00C049C0">
        <w:rPr>
          <w:sz w:val="26"/>
          <w:szCs w:val="26"/>
        </w:rPr>
        <w:t>8.3. 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6F0B" w:rsidRPr="00C049C0" w:rsidRDefault="00786F0B" w:rsidP="00786F0B">
      <w:pPr>
        <w:ind w:firstLine="284"/>
        <w:jc w:val="both"/>
        <w:rPr>
          <w:sz w:val="26"/>
          <w:szCs w:val="26"/>
        </w:rPr>
      </w:pPr>
      <w:bookmarkStart w:id="57" w:name="sub_1084"/>
      <w:bookmarkEnd w:id="56"/>
      <w:r w:rsidRPr="00C049C0">
        <w:rPr>
          <w:sz w:val="26"/>
          <w:szCs w:val="26"/>
        </w:rPr>
        <w:t>8.4. Изменения Договора оформляются дополнительными соглашениями к Договору.</w:t>
      </w:r>
      <w:bookmarkStart w:id="58" w:name="sub_1900"/>
      <w:bookmarkEnd w:id="57"/>
    </w:p>
    <w:p w:rsidR="00C049C0" w:rsidRDefault="00C049C0" w:rsidP="00786F0B">
      <w:pPr>
        <w:ind w:firstLine="284"/>
        <w:rPr>
          <w:sz w:val="24"/>
          <w:szCs w:val="24"/>
        </w:rPr>
      </w:pPr>
    </w:p>
    <w:p w:rsidR="00C049C0" w:rsidRDefault="00C049C0" w:rsidP="00786F0B">
      <w:pPr>
        <w:ind w:firstLine="284"/>
        <w:rPr>
          <w:sz w:val="24"/>
          <w:szCs w:val="24"/>
        </w:rPr>
      </w:pPr>
    </w:p>
    <w:p w:rsidR="00C049C0" w:rsidRPr="0027720D" w:rsidRDefault="00C049C0" w:rsidP="00786F0B">
      <w:pPr>
        <w:ind w:firstLine="284"/>
        <w:rPr>
          <w:sz w:val="24"/>
          <w:szCs w:val="24"/>
        </w:rPr>
      </w:pPr>
    </w:p>
    <w:p w:rsidR="00786F0B" w:rsidRDefault="00786F0B" w:rsidP="00786F0B">
      <w:pPr>
        <w:pStyle w:val="1"/>
        <w:numPr>
          <w:ilvl w:val="0"/>
          <w:numId w:val="1"/>
        </w:numPr>
        <w:ind w:left="1288"/>
        <w:rPr>
          <w:rFonts w:ascii="Times New Roman" w:eastAsiaTheme="minorEastAsia" w:hAnsi="Times New Roman" w:cs="Times New Roman"/>
        </w:rPr>
      </w:pPr>
      <w:r w:rsidRPr="0027720D">
        <w:rPr>
          <w:rFonts w:ascii="Times New Roman" w:eastAsiaTheme="minorEastAsia" w:hAnsi="Times New Roman" w:cs="Times New Roman"/>
        </w:rPr>
        <w:t>Адреса и реквизиты сторон</w:t>
      </w:r>
      <w:bookmarkEnd w:id="58"/>
    </w:p>
    <w:p w:rsidR="00C049C0" w:rsidRPr="00C049C0" w:rsidRDefault="00C049C0" w:rsidP="00C049C0">
      <w:pPr>
        <w:rPr>
          <w:lang w:eastAsia="ru-RU"/>
        </w:rPr>
      </w:pPr>
    </w:p>
    <w:tbl>
      <w:tblPr>
        <w:tblW w:w="10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45"/>
        <w:gridCol w:w="3279"/>
        <w:gridCol w:w="256"/>
        <w:gridCol w:w="3022"/>
      </w:tblGrid>
      <w:tr w:rsidR="00786F0B" w:rsidRPr="0027720D" w:rsidTr="00786F0B">
        <w:trPr>
          <w:trHeight w:val="1374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20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786F0B" w:rsidRPr="007C1321" w:rsidRDefault="00786F0B" w:rsidP="00CF07F4">
            <w:pPr>
              <w:jc w:val="center"/>
              <w:rPr>
                <w:sz w:val="24"/>
                <w:szCs w:val="24"/>
                <w:u w:val="single"/>
              </w:rPr>
            </w:pPr>
            <w:r w:rsidRPr="007C1321">
              <w:rPr>
                <w:sz w:val="24"/>
                <w:szCs w:val="24"/>
                <w:u w:val="single"/>
              </w:rPr>
              <w:t xml:space="preserve">ГОБУ «СКШИ №9 г. Иркутска» </w:t>
            </w:r>
          </w:p>
          <w:p w:rsidR="00786F0B" w:rsidRPr="007C1321" w:rsidRDefault="00786F0B" w:rsidP="00CF07F4">
            <w:pPr>
              <w:jc w:val="center"/>
              <w:rPr>
                <w:sz w:val="24"/>
                <w:szCs w:val="24"/>
                <w:u w:val="single"/>
              </w:rPr>
            </w:pPr>
            <w:r w:rsidRPr="007C1321">
              <w:rPr>
                <w:sz w:val="24"/>
                <w:szCs w:val="24"/>
                <w:u w:val="single"/>
              </w:rPr>
              <w:t>ИНН: 3809024057</w:t>
            </w:r>
          </w:p>
          <w:p w:rsidR="00786F0B" w:rsidRPr="0027720D" w:rsidRDefault="00786F0B" w:rsidP="00CF07F4">
            <w:pPr>
              <w:jc w:val="center"/>
            </w:pPr>
            <w:r w:rsidRPr="007C1321">
              <w:rPr>
                <w:sz w:val="24"/>
                <w:szCs w:val="24"/>
              </w:rPr>
              <w:t>КПП 384901001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20D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20D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786F0B" w:rsidRPr="0027720D" w:rsidTr="00786F0B">
        <w:trPr>
          <w:trHeight w:val="983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27720D">
              <w:rPr>
                <w:rFonts w:ascii="Times New Roman" w:hAnsi="Times New Roman" w:cs="Times New Roman"/>
                <w:u w:val="single"/>
              </w:rPr>
              <w:t>г. Иркутск ул. Нестерова д. 32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 наименование</w:t>
            </w:r>
          </w:p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юридического лица)</w:t>
            </w:r>
          </w:p>
          <w:p w:rsidR="00786F0B" w:rsidRPr="0027720D" w:rsidRDefault="00786F0B" w:rsidP="00CF07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  <w:tr w:rsidR="00786F0B" w:rsidRPr="0027720D" w:rsidTr="00786F0B">
        <w:trPr>
          <w:trHeight w:val="549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786F0B" w:rsidRPr="0027720D" w:rsidRDefault="00786F0B" w:rsidP="00CF07F4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786F0B" w:rsidRPr="0027720D" w:rsidTr="00786F0B">
        <w:trPr>
          <w:trHeight w:val="737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(место нахождения/адрес места жительства)</w:t>
            </w:r>
          </w:p>
          <w:p w:rsidR="00786F0B" w:rsidRPr="0027720D" w:rsidRDefault="00786F0B" w:rsidP="00CF07F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</w:tc>
      </w:tr>
      <w:tr w:rsidR="00786F0B" w:rsidRPr="0027720D" w:rsidTr="00786F0B">
        <w:trPr>
          <w:trHeight w:val="81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F0B" w:rsidRPr="0027720D" w:rsidRDefault="00786F0B" w:rsidP="00CF07F4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  <w:p w:rsidR="00786F0B" w:rsidRPr="0027720D" w:rsidRDefault="00786F0B" w:rsidP="00CF07F4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</w:t>
            </w:r>
            <w:r w:rsidRPr="0027720D">
              <w:rPr>
                <w:rFonts w:ascii="Times New Roman" w:hAnsi="Times New Roman" w:cs="Times New Roman"/>
              </w:rPr>
              <w:t>)</w:t>
            </w:r>
          </w:p>
        </w:tc>
      </w:tr>
      <w:tr w:rsidR="00786F0B" w:rsidRPr="0027720D" w:rsidTr="00786F0B">
        <w:trPr>
          <w:trHeight w:val="925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20D">
              <w:rPr>
                <w:rFonts w:ascii="Times New Roman" w:hAnsi="Times New Roman" w:cs="Times New Roman"/>
              </w:rPr>
              <w:t>(</w:t>
            </w: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(при наличии), телефон</w:t>
            </w:r>
            <w:r w:rsidRPr="0027720D">
              <w:rPr>
                <w:rFonts w:ascii="Times New Roman" w:hAnsi="Times New Roman" w:cs="Times New Roman"/>
              </w:rPr>
              <w:t>)</w:t>
            </w:r>
          </w:p>
          <w:p w:rsidR="00786F0B" w:rsidRPr="0027720D" w:rsidRDefault="00786F0B" w:rsidP="00CF07F4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 (при наличии), телефон)</w:t>
            </w:r>
          </w:p>
        </w:tc>
      </w:tr>
      <w:tr w:rsidR="00786F0B" w:rsidRPr="0027720D" w:rsidTr="002E4FD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49C0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C049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049C0" w:rsidRPr="00C049C0" w:rsidRDefault="00C049C0" w:rsidP="002E4FD7">
            <w:pPr>
              <w:pStyle w:val="a4"/>
              <w:spacing w:line="276" w:lineRule="auto"/>
              <w:jc w:val="center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86F0B" w:rsidRPr="0027720D" w:rsidRDefault="00786F0B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6F0B" w:rsidRPr="0027720D" w:rsidRDefault="00786F0B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2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2E4FD7" w:rsidRPr="0027720D" w:rsidTr="00C049C0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D7" w:rsidRDefault="002E4FD7" w:rsidP="002E4FD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2E4FD7" w:rsidRPr="0027720D" w:rsidRDefault="002E4FD7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E4FD7" w:rsidRPr="0027720D" w:rsidRDefault="002E4FD7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D7" w:rsidRPr="0027720D" w:rsidRDefault="002E4FD7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2E4FD7" w:rsidRPr="0027720D" w:rsidRDefault="002E4FD7" w:rsidP="00CF07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D7" w:rsidRPr="0027720D" w:rsidRDefault="002E4FD7" w:rsidP="00CF0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20D">
        <w:rPr>
          <w:rFonts w:ascii="Times New Roman" w:hAnsi="Times New Roman"/>
          <w:b/>
          <w:sz w:val="24"/>
          <w:szCs w:val="24"/>
        </w:rPr>
        <w:t>Банковские реквизиты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7720D">
        <w:rPr>
          <w:rFonts w:ascii="Times New Roman" w:hAnsi="Times New Roman"/>
          <w:bCs/>
          <w:sz w:val="24"/>
          <w:szCs w:val="24"/>
        </w:rPr>
        <w:t>Назначение платежа:</w:t>
      </w:r>
      <w:r w:rsidRPr="0027720D">
        <w:rPr>
          <w:rFonts w:ascii="Times New Roman" w:hAnsi="Times New Roman"/>
          <w:sz w:val="24"/>
          <w:szCs w:val="24"/>
        </w:rPr>
        <w:t xml:space="preserve"> Перечисление средств за обучение в Центре 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7720D">
        <w:rPr>
          <w:rFonts w:ascii="Times New Roman" w:hAnsi="Times New Roman"/>
          <w:sz w:val="24"/>
          <w:szCs w:val="24"/>
        </w:rPr>
        <w:t>развития и коррекции ГОБУ «СКШИ №9 г. Иркутска л/с 80702030134»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7720D">
        <w:rPr>
          <w:rFonts w:ascii="Times New Roman" w:hAnsi="Times New Roman"/>
          <w:sz w:val="24"/>
          <w:szCs w:val="24"/>
        </w:rPr>
        <w:t>(за ФИО ребенка и за какой месяц)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27720D">
        <w:rPr>
          <w:rFonts w:ascii="Times New Roman" w:hAnsi="Times New Roman"/>
          <w:i/>
          <w:iCs/>
          <w:sz w:val="24"/>
          <w:szCs w:val="24"/>
        </w:rPr>
        <w:t xml:space="preserve">УФК Минфин Иркутской области ГОБУ «СКШИ № 9 г. Иркутска» 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27720D">
        <w:rPr>
          <w:rFonts w:ascii="Times New Roman" w:hAnsi="Times New Roman"/>
          <w:i/>
          <w:iCs/>
          <w:sz w:val="24"/>
          <w:szCs w:val="24"/>
        </w:rPr>
        <w:t>л/с 80702030134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7720D">
        <w:rPr>
          <w:rFonts w:ascii="Times New Roman" w:hAnsi="Times New Roman"/>
          <w:sz w:val="24"/>
          <w:szCs w:val="24"/>
          <w:u w:val="single"/>
        </w:rPr>
        <w:t>Наименование:</w:t>
      </w:r>
      <w:r w:rsidRPr="0027720D">
        <w:rPr>
          <w:rFonts w:ascii="Times New Roman" w:hAnsi="Times New Roman"/>
          <w:sz w:val="24"/>
          <w:szCs w:val="24"/>
        </w:rPr>
        <w:t xml:space="preserve"> ГОБУ «СКШИ №9 г. Иркутска л/с 80702030134»</w:t>
      </w:r>
    </w:p>
    <w:p w:rsidR="00786F0B" w:rsidRPr="0027720D" w:rsidRDefault="00786F0B" w:rsidP="00C049C0">
      <w:pPr>
        <w:pStyle w:val="a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7720D">
        <w:rPr>
          <w:rFonts w:ascii="Times New Roman" w:hAnsi="Times New Roman"/>
          <w:sz w:val="24"/>
          <w:szCs w:val="24"/>
          <w:u w:val="single"/>
        </w:rPr>
        <w:t xml:space="preserve">Юридический адрес </w:t>
      </w:r>
      <w:r w:rsidRPr="0027720D">
        <w:rPr>
          <w:rFonts w:ascii="Times New Roman" w:hAnsi="Times New Roman"/>
          <w:sz w:val="24"/>
          <w:szCs w:val="24"/>
        </w:rPr>
        <w:t>664001, г. Иркутск, ул. Нестерова, 32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 w:rsidRPr="0027720D">
        <w:rPr>
          <w:rFonts w:ascii="Times New Roman" w:hAnsi="Times New Roman"/>
          <w:i/>
          <w:sz w:val="24"/>
          <w:szCs w:val="24"/>
        </w:rPr>
        <w:t xml:space="preserve"> </w:t>
      </w:r>
      <w:r w:rsidRPr="0027720D">
        <w:rPr>
          <w:rFonts w:ascii="Times New Roman" w:hAnsi="Times New Roman" w:cs="Times New Roman"/>
          <w:sz w:val="24"/>
          <w:szCs w:val="24"/>
        </w:rPr>
        <w:t xml:space="preserve">Минфин Иркутской области (ГОБУ «СКШИ № 9 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г. Иркутска, л/с 80702030134»)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ИНН 3809024057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КПП 384901001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Казначейский счет 03224643250000003400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Единый казначейский счет 40102810145370000026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БИК 042520001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7720D">
        <w:rPr>
          <w:rFonts w:ascii="Times New Roman" w:hAnsi="Times New Roman" w:cs="Times New Roman"/>
          <w:sz w:val="24"/>
          <w:szCs w:val="24"/>
        </w:rPr>
        <w:t>БАНК Отделение Иркутск банка России// УФК по Иркутской области, г. Иркутск</w:t>
      </w:r>
    </w:p>
    <w:p w:rsidR="00786F0B" w:rsidRPr="0027720D" w:rsidRDefault="00786F0B" w:rsidP="00C049C0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20D">
        <w:rPr>
          <w:rFonts w:ascii="Times New Roman" w:hAnsi="Times New Roman" w:cs="Times New Roman"/>
          <w:i/>
          <w:iCs/>
          <w:sz w:val="24"/>
          <w:szCs w:val="24"/>
        </w:rPr>
        <w:t>КБК 00000000000000000130</w:t>
      </w:r>
    </w:p>
    <w:p w:rsidR="00D15EC0" w:rsidRDefault="00786F0B" w:rsidP="00A318A2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27720D">
        <w:rPr>
          <w:rFonts w:ascii="Times New Roman" w:hAnsi="Times New Roman" w:cs="Times New Roman"/>
          <w:i/>
          <w:iCs/>
          <w:sz w:val="24"/>
          <w:szCs w:val="24"/>
        </w:rPr>
        <w:t>ОКТМО 25701000</w:t>
      </w:r>
      <w:bookmarkStart w:id="59" w:name="_GoBack"/>
      <w:bookmarkEnd w:id="59"/>
    </w:p>
    <w:sectPr w:rsidR="00D15EC0" w:rsidSect="00C049C0">
      <w:headerReference w:type="default" r:id="rId18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7EB" w:rsidRDefault="008F67EB" w:rsidP="00C049C0">
      <w:r>
        <w:separator/>
      </w:r>
    </w:p>
  </w:endnote>
  <w:endnote w:type="continuationSeparator" w:id="0">
    <w:p w:rsidR="008F67EB" w:rsidRDefault="008F67EB" w:rsidP="00C0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7EB" w:rsidRDefault="008F67EB" w:rsidP="00C049C0">
      <w:r>
        <w:separator/>
      </w:r>
    </w:p>
  </w:footnote>
  <w:footnote w:type="continuationSeparator" w:id="0">
    <w:p w:rsidR="008F67EB" w:rsidRDefault="008F67EB" w:rsidP="00C0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9958233"/>
      <w:docPartObj>
        <w:docPartGallery w:val="Page Numbers (Top of Page)"/>
        <w:docPartUnique/>
      </w:docPartObj>
    </w:sdtPr>
    <w:sdtEndPr/>
    <w:sdtContent>
      <w:p w:rsidR="00C049C0" w:rsidRDefault="00C049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049C0" w:rsidRDefault="00C049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30CC3"/>
    <w:multiLevelType w:val="hybridMultilevel"/>
    <w:tmpl w:val="6C80FF04"/>
    <w:lvl w:ilvl="0" w:tplc="FC2C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E80"/>
    <w:multiLevelType w:val="multilevel"/>
    <w:tmpl w:val="8A2C6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0B"/>
    <w:rsid w:val="001222DE"/>
    <w:rsid w:val="002E1881"/>
    <w:rsid w:val="002E4FD7"/>
    <w:rsid w:val="007375F9"/>
    <w:rsid w:val="00786F0B"/>
    <w:rsid w:val="008F67EB"/>
    <w:rsid w:val="009436B2"/>
    <w:rsid w:val="00A318A2"/>
    <w:rsid w:val="00C049C0"/>
    <w:rsid w:val="00D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F18E"/>
  <w15:chartTrackingRefBased/>
  <w15:docId w15:val="{7FD912F3-DEFC-427A-A295-3256180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0B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86F0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F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6F0B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786F0B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86F0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86F0B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86F0B"/>
    <w:rPr>
      <w:color w:val="106BBE"/>
    </w:rPr>
  </w:style>
  <w:style w:type="paragraph" w:styleId="a8">
    <w:name w:val="Body Text"/>
    <w:basedOn w:val="a"/>
    <w:link w:val="a9"/>
    <w:rsid w:val="00786F0B"/>
    <w:pPr>
      <w:spacing w:after="120"/>
      <w:ind w:firstLine="0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86F0B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86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04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49C0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C04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49C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425" TargetMode="External"/><Relationship Id="rId13" Type="http://schemas.openxmlformats.org/officeDocument/2006/relationships/hyperlink" Target="file:///E:\&#1055;&#1054;&#1051;&#1068;&#1047;&#1054;&#1042;&#1040;&#1058;&#1045;&#1051;&#1068;\Desktop\&#1062;&#1077;&#1085;&#1090;&#1088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3%20&#1075;%20N%201185%20&#1054;&#1073;%20&#1091;&#1090;&#1074;&#1077;&#1088;&#1078;.rt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&#1055;&#1054;&#1051;&#1068;&#1047;&#1054;&#1042;&#1040;&#1058;&#1045;&#1051;&#1068;\Desktop\&#1062;&#1077;&#1085;&#1090;&#1088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3%20&#1075;%20N%201185%20&#1054;&#1073;%20&#1091;&#1090;&#1074;&#1077;&#1088;&#1078;.rtf" TargetMode="External"/><Relationship Id="rId12" Type="http://schemas.openxmlformats.org/officeDocument/2006/relationships/hyperlink" Target="file:///E:\&#1055;&#1054;&#1051;&#1068;&#1047;&#1054;&#1042;&#1040;&#1058;&#1045;&#1051;&#1068;\Desktop\&#1062;&#1077;&#1085;&#1090;&#1088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3%20&#1075;%20N%201185%20&#1054;&#1073;%20&#1091;&#1090;&#1074;&#1077;&#1088;&#1078;.rtf" TargetMode="External"/><Relationship Id="rId17" Type="http://schemas.openxmlformats.org/officeDocument/2006/relationships/hyperlink" Target="http://ivo.garant.ru/document/redirect/10164072/102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164072/45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9136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291362/43" TargetMode="External"/><Relationship Id="rId10" Type="http://schemas.openxmlformats.org/officeDocument/2006/relationships/hyperlink" Target="http://ivo.garant.ru/document/redirect/10106035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&#1055;&#1054;&#1051;&#1068;&#1047;&#1054;&#1042;&#1040;&#1058;&#1045;&#1051;&#1068;\Desktop\&#1062;&#1077;&#1085;&#1090;&#1088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3%20&#1075;%20N%201185%20&#1054;&#1073;%20&#1091;&#1090;&#1074;&#1077;&#1088;&#1078;.rtf" TargetMode="External"/><Relationship Id="rId14" Type="http://schemas.openxmlformats.org/officeDocument/2006/relationships/hyperlink" Target="file:///E:\&#1055;&#1054;&#1051;&#1068;&#1047;&#1054;&#1042;&#1040;&#1058;&#1045;&#1051;&#1068;\Desktop\&#1062;&#1077;&#1085;&#1090;&#1088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3%20&#1075;%20N%201185%20&#1054;&#1073;%20&#1091;&#1090;&#1074;&#1077;&#1088;&#107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Приложение 3 к положению о </vt:lpstr>
      <vt:lpstr>Центре развития и коррекции</vt:lpstr>
      <vt:lpstr>ДОГОВОР N _ об оказании платных образовательных услуг</vt:lpstr>
      <vt:lpstr>Предмет Договора</vt:lpstr>
      <vt:lpstr>Права Исполнителя, Заказчика и Обучающегося</vt:lpstr>
      <vt:lpstr>Обязанности Исполнителя, Заказчика и Обучающегося</vt:lpstr>
      <vt:lpstr>Стоимость услуг, сроки и порядок их оплаты</vt:lpstr>
      <vt:lpstr>Основания изменения и расторжения договора</vt:lpstr>
      <vt:lpstr>Ответственность Исполнителя, Заказчика и Обучающегося</vt:lpstr>
      <vt:lpstr>Срок действия Договора</vt:lpstr>
      <vt:lpstr>Заключительные положения</vt:lpstr>
      <vt:lpstr>Адреса и реквизиты сторон</vt:lpstr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2025-02-18T00:41:00Z</dcterms:created>
  <dcterms:modified xsi:type="dcterms:W3CDTF">2025-02-18T02:05:00Z</dcterms:modified>
</cp:coreProperties>
</file>